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CF91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  <w:bdr w:val="none" w:sz="0" w:space="0" w:color="auto" w:frame="1"/>
        </w:rPr>
        <w:t>考選部　公告</w:t>
      </w:r>
    </w:p>
    <w:p w14:paraId="288BD65A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發文日期：中華民國110年4月23日</w:t>
      </w:r>
    </w:p>
    <w:p w14:paraId="17AB0B19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發文字號：選專一字第1103300559號</w:t>
      </w:r>
    </w:p>
    <w:p w14:paraId="17D56DBD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 </w:t>
      </w:r>
    </w:p>
    <w:p w14:paraId="71DFB337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主旨：舉辦110年專門職業及技術人員高等考試會計師、不動產估價師、專利師考試。</w:t>
      </w:r>
    </w:p>
    <w:p w14:paraId="2DEB30BB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依據：專門職業及技術人員考試法第5條第1項。</w:t>
      </w:r>
    </w:p>
    <w:p w14:paraId="32B93134" w14:textId="7777777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 xml:space="preserve">公告事項：　</w:t>
      </w:r>
    </w:p>
    <w:p w14:paraId="05A1655F" w14:textId="1F93F465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一、考試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等級及類科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：本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考試均為高等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考試，設會計師、不動產估價師、專利師等3類科。</w:t>
      </w:r>
    </w:p>
    <w:p w14:paraId="1BBA99F2" w14:textId="0A137C1E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二、考試日期：110年8月20日（星期五）至8月22日（星期日）。</w:t>
      </w:r>
    </w:p>
    <w:p w14:paraId="60B0A7BD" w14:textId="288D51EF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三、考試地點：設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臺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北、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臺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中及高雄3考區。</w:t>
      </w:r>
    </w:p>
    <w:p w14:paraId="741FDACB" w14:textId="508CF8CB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849" w:hangingChars="283" w:hanging="849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四、報名有關規定事項：</w:t>
      </w:r>
    </w:p>
    <w:p w14:paraId="0519957C" w14:textId="485407EF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236" w:left="1133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(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一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)報名日期：自110年5月18日（星期二）起至5月27日（星期四）下午5時止。</w:t>
      </w:r>
    </w:p>
    <w:p w14:paraId="2ACBF9C4" w14:textId="394BF637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236" w:left="1133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(二)報名收件截止日期：須於110年5月28日（星期五）前（含當日，郵戳為憑），以掛號郵寄報名表件，始完成報名程序，逾期不予受理。</w:t>
      </w:r>
    </w:p>
    <w:p w14:paraId="6E399636" w14:textId="41964808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236" w:left="1133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(三)報名郵寄地點：116203臺北市文山區試院路1之1號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考選部專技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考試司第一科。</w:t>
      </w:r>
    </w:p>
    <w:p w14:paraId="324496CB" w14:textId="3D5641A2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236" w:left="1133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(四)報名方式：</w:t>
      </w:r>
    </w:p>
    <w:p w14:paraId="65864B56" w14:textId="38450AE3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471" w:left="1697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１、本考試一律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採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網路報名，應考人請登入考選部全球資訊網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（</w:t>
      </w:r>
      <w:proofErr w:type="gramEnd"/>
      <w:r w:rsidRPr="00F93049">
        <w:rPr>
          <w:rFonts w:ascii="標楷體" w:eastAsia="標楷體" w:hAnsi="標楷體"/>
          <w:color w:val="000000"/>
          <w:spacing w:val="10"/>
          <w:sz w:val="28"/>
          <w:szCs w:val="28"/>
        </w:rPr>
        <w:fldChar w:fldCharType="begin"/>
      </w:r>
      <w:r w:rsidRPr="00F93049">
        <w:rPr>
          <w:rFonts w:ascii="標楷體" w:eastAsia="標楷體" w:hAnsi="標楷體"/>
          <w:color w:val="000000"/>
          <w:spacing w:val="10"/>
          <w:sz w:val="28"/>
          <w:szCs w:val="28"/>
        </w:rPr>
        <w:instrText xml:space="preserve"> HYPERLINK "http://www.moex.gov.tw/" </w:instrText>
      </w:r>
      <w:r w:rsidRPr="00F93049">
        <w:rPr>
          <w:rFonts w:ascii="標楷體" w:eastAsia="標楷體" w:hAnsi="標楷體"/>
          <w:color w:val="000000"/>
          <w:spacing w:val="10"/>
          <w:sz w:val="28"/>
          <w:szCs w:val="28"/>
        </w:rPr>
        <w:fldChar w:fldCharType="separate"/>
      </w:r>
      <w:r w:rsidRPr="00F93049">
        <w:rPr>
          <w:rStyle w:val="a3"/>
          <w:rFonts w:ascii="標楷體" w:eastAsia="標楷體" w:hAnsi="標楷體" w:hint="eastAsia"/>
          <w:color w:val="2379C0"/>
          <w:spacing w:val="10"/>
          <w:sz w:val="28"/>
          <w:szCs w:val="28"/>
        </w:rPr>
        <w:t>http://www.moex.gov.tw</w:t>
      </w:r>
      <w:r w:rsidRPr="00F93049">
        <w:rPr>
          <w:rFonts w:ascii="標楷體" w:eastAsia="標楷體" w:hAnsi="標楷體"/>
          <w:color w:val="000000"/>
          <w:spacing w:val="10"/>
          <w:sz w:val="28"/>
          <w:szCs w:val="28"/>
        </w:rPr>
        <w:fldChar w:fldCharType="end"/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）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，點選網路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報名線上申請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，即可進入網路報名資訊系統，或以網址register.moex.gov.tw直接進入系統報名，登入報名資料前，請先下載應考須知詳細閱讀。</w:t>
      </w:r>
    </w:p>
    <w:p w14:paraId="2AAE75A7" w14:textId="16971500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471" w:left="1697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lastRenderedPageBreak/>
        <w:t>２、本考試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採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「網路報名並繳驗應考資格證明文件」(紙本寄件)方式辦理之考試，應考人進入前項系統登錄報名資料完成後，務必下載列印報名書表，連同應考資格證明文件及其他證明文件等，於110年5月28日前（郵戳為憑）以掛號郵寄至指定地點。</w:t>
      </w:r>
    </w:p>
    <w:p w14:paraId="1CA5D14E" w14:textId="07E0EA24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Chars="236" w:left="1133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(五)本年應屆畢業應考人得申請准予附條件應考，經審查准予附條件應考者，其畢業（學位）證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書影本至遲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應於各該類科考試第1天第1節考試前繳驗；未能於考試舉行前1日具備應考資格、逾期未繳驗或所繳應考資格證明文件審查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不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合格者，不得應考。如有入場應試情形，已應考之科目均不予計分。</w:t>
      </w:r>
    </w:p>
    <w:p w14:paraId="6EEC770B" w14:textId="5A83251E" w:rsidR="00F93049" w:rsidRPr="00F93049" w:rsidRDefault="00F93049" w:rsidP="00F93049">
      <w:pPr>
        <w:pStyle w:val="Web"/>
        <w:shd w:val="clear" w:color="auto" w:fill="FFFFFF"/>
        <w:spacing w:before="0" w:beforeAutospacing="0" w:after="0" w:afterAutospacing="0" w:line="500" w:lineRule="exact"/>
        <w:ind w:left="567" w:hangingChars="189" w:hanging="567"/>
        <w:textAlignment w:val="baseline"/>
        <w:rPr>
          <w:rFonts w:ascii="標楷體" w:eastAsia="標楷體" w:hAnsi="標楷體" w:hint="eastAsia"/>
          <w:color w:val="000000"/>
          <w:spacing w:val="10"/>
          <w:sz w:val="28"/>
          <w:szCs w:val="28"/>
        </w:rPr>
      </w:pPr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五、本考試各類科之應考資格、應試科目、試題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題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型、成績計算、及格方式與其他有關事項，</w:t>
      </w:r>
      <w:proofErr w:type="gramStart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均詳載</w:t>
      </w:r>
      <w:proofErr w:type="gramEnd"/>
      <w:r w:rsidRPr="00F93049">
        <w:rPr>
          <w:rFonts w:ascii="標楷體" w:eastAsia="標楷體" w:hAnsi="標楷體" w:hint="eastAsia"/>
          <w:color w:val="000000"/>
          <w:spacing w:val="10"/>
          <w:sz w:val="28"/>
          <w:szCs w:val="28"/>
        </w:rPr>
        <w:t>於本考試應考須知。</w:t>
      </w:r>
    </w:p>
    <w:p w14:paraId="2D1F25FA" w14:textId="77777777" w:rsidR="00D07D6C" w:rsidRPr="00F93049" w:rsidRDefault="00D07D6C" w:rsidP="00F9304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07D6C" w:rsidRPr="00F93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49"/>
    <w:rsid w:val="00D07D6C"/>
    <w:rsid w:val="00F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AFD8"/>
  <w15:chartTrackingRefBased/>
  <w15:docId w15:val="{B65197E1-7F4C-48D8-94F5-A1487CB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930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9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</cp:lastModifiedBy>
  <cp:revision>1</cp:revision>
  <dcterms:created xsi:type="dcterms:W3CDTF">2021-05-17T01:52:00Z</dcterms:created>
  <dcterms:modified xsi:type="dcterms:W3CDTF">2021-05-17T01:56:00Z</dcterms:modified>
</cp:coreProperties>
</file>